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29074B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67135C" w:rsidP="0067135C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30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 w:rsidR="00A05EB0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 w:rsidRPr="00B440A0">
              <w:rPr>
                <w:rFonts w:eastAsia="Calibri"/>
                <w:b/>
                <w:i/>
              </w:rPr>
              <w:t>с</w:t>
            </w:r>
            <w:r w:rsidR="005F27AB" w:rsidRPr="00B440A0">
              <w:rPr>
                <w:rFonts w:eastAsia="Calibri"/>
                <w:b/>
                <w:i/>
              </w:rPr>
              <w:t xml:space="preserve">оглашение </w:t>
            </w:r>
            <w:r w:rsidR="00A05EB0" w:rsidRPr="00B440A0">
              <w:rPr>
                <w:rFonts w:eastAsia="Calibri"/>
                <w:b/>
                <w:i/>
              </w:rPr>
              <w:t xml:space="preserve">без номера </w:t>
            </w:r>
            <w:r w:rsidR="00D769AA" w:rsidRPr="00B440A0">
              <w:rPr>
                <w:rFonts w:eastAsia="Calibri"/>
                <w:b/>
                <w:i/>
              </w:rPr>
              <w:t xml:space="preserve">от </w:t>
            </w:r>
            <w:r w:rsidR="0067135C">
              <w:rPr>
                <w:rFonts w:eastAsia="Calibri"/>
                <w:b/>
                <w:i/>
              </w:rPr>
              <w:t>30</w:t>
            </w:r>
            <w:r w:rsidR="00D769AA" w:rsidRPr="00B440A0">
              <w:rPr>
                <w:rFonts w:eastAsia="Calibri"/>
                <w:b/>
                <w:i/>
              </w:rPr>
              <w:t>.</w:t>
            </w:r>
            <w:r w:rsidR="00A05EB0" w:rsidRPr="00B440A0">
              <w:rPr>
                <w:rFonts w:eastAsia="Calibri"/>
                <w:b/>
                <w:i/>
              </w:rPr>
              <w:t>0</w:t>
            </w:r>
            <w:r w:rsidR="0067135C">
              <w:rPr>
                <w:rFonts w:eastAsia="Calibri"/>
                <w:b/>
                <w:i/>
              </w:rPr>
              <w:t>4</w:t>
            </w:r>
            <w:r w:rsidR="00D769AA" w:rsidRPr="00B440A0">
              <w:rPr>
                <w:rFonts w:eastAsia="Calibri"/>
                <w:b/>
                <w:i/>
              </w:rPr>
              <w:t>.202</w:t>
            </w:r>
            <w:r w:rsidR="00A05EB0" w:rsidRPr="00B440A0">
              <w:rPr>
                <w:rFonts w:eastAsia="Calibri"/>
                <w:b/>
                <w:i/>
              </w:rPr>
              <w:t>6</w:t>
            </w:r>
            <w:r w:rsidR="00D769AA" w:rsidRPr="00B440A0">
              <w:rPr>
                <w:rFonts w:eastAsia="Calibri"/>
                <w:b/>
                <w:i/>
              </w:rPr>
              <w:t xml:space="preserve"> г.</w:t>
            </w:r>
            <w:r w:rsidR="00553F2F">
              <w:rPr>
                <w:rFonts w:eastAsia="Calibri"/>
                <w:b/>
                <w:i/>
              </w:rPr>
              <w:t xml:space="preserve"> к договору займа № 1/2009 от 28.03.2019 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договорами займа </w:t>
            </w:r>
            <w:r w:rsidR="00553F2F">
              <w:rPr>
                <w:rFonts w:eastAsia="Calibri"/>
                <w:b/>
                <w:i/>
              </w:rPr>
              <w:t xml:space="preserve">№ 1/2009 от 28.03.2019 г., № 2/2009 от </w:t>
            </w:r>
            <w:r w:rsidR="00553F2F" w:rsidRPr="00553F2F">
              <w:rPr>
                <w:rFonts w:eastAsia="Calibri"/>
                <w:b/>
                <w:i/>
              </w:rPr>
              <w:t>15</w:t>
            </w:r>
            <w:r w:rsidR="00553F2F">
              <w:rPr>
                <w:rFonts w:eastAsia="Calibri"/>
                <w:b/>
                <w:i/>
              </w:rPr>
              <w:t>.08.</w:t>
            </w:r>
            <w:r w:rsidR="00553F2F" w:rsidRPr="00553F2F">
              <w:rPr>
                <w:rFonts w:eastAsia="Calibri"/>
                <w:b/>
                <w:i/>
              </w:rPr>
              <w:t xml:space="preserve">2019 г., </w:t>
            </w:r>
            <w:r w:rsidR="00553F2F">
              <w:rPr>
                <w:rFonts w:eastAsia="Calibri"/>
                <w:b/>
                <w:i/>
              </w:rPr>
              <w:t xml:space="preserve">№ 5/2009 от </w:t>
            </w:r>
            <w:r w:rsidR="00553F2F" w:rsidRPr="00553F2F">
              <w:rPr>
                <w:rFonts w:eastAsia="Calibri"/>
                <w:b/>
                <w:i/>
              </w:rPr>
              <w:t>19</w:t>
            </w:r>
            <w:r w:rsidR="00553F2F">
              <w:rPr>
                <w:rFonts w:eastAsia="Calibri"/>
                <w:b/>
                <w:i/>
              </w:rPr>
              <w:t>.07.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6/2009 от </w:t>
            </w:r>
            <w:r w:rsidR="00553F2F" w:rsidRPr="00553F2F">
              <w:rPr>
                <w:rFonts w:eastAsia="Calibri"/>
                <w:b/>
                <w:i/>
              </w:rPr>
              <w:t>11</w:t>
            </w:r>
            <w:r w:rsidR="00553F2F">
              <w:rPr>
                <w:rFonts w:eastAsia="Calibri"/>
                <w:b/>
                <w:i/>
              </w:rPr>
              <w:t>.11.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1/2022 от </w:t>
            </w:r>
            <w:r w:rsidR="00553F2F" w:rsidRPr="00553F2F">
              <w:rPr>
                <w:rFonts w:eastAsia="Calibri"/>
                <w:b/>
                <w:i/>
              </w:rPr>
              <w:t>20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2/2022 от </w:t>
            </w:r>
            <w:r w:rsidR="00553F2F" w:rsidRPr="00553F2F">
              <w:rPr>
                <w:rFonts w:eastAsia="Calibri"/>
                <w:b/>
                <w:i/>
              </w:rPr>
              <w:t>08</w:t>
            </w:r>
            <w:r w:rsidR="00553F2F">
              <w:rPr>
                <w:rFonts w:eastAsia="Calibri"/>
                <w:b/>
                <w:i/>
              </w:rPr>
              <w:t>.06.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3/2022 от </w:t>
            </w:r>
            <w:r w:rsidR="00553F2F" w:rsidRPr="00553F2F">
              <w:rPr>
                <w:rFonts w:eastAsia="Calibri"/>
                <w:b/>
                <w:i/>
              </w:rPr>
              <w:t>26</w:t>
            </w:r>
            <w:r w:rsidR="00553F2F">
              <w:rPr>
                <w:rFonts w:eastAsia="Calibri"/>
                <w:b/>
                <w:i/>
              </w:rPr>
              <w:t>.12.</w:t>
            </w:r>
            <w:r w:rsidR="00553F2F" w:rsidRPr="00553F2F">
              <w:rPr>
                <w:rFonts w:eastAsia="Calibri"/>
                <w:b/>
                <w:i/>
              </w:rPr>
              <w:t>2022 г</w:t>
            </w:r>
            <w:proofErr w:type="gramEnd"/>
            <w:r w:rsidR="00553F2F" w:rsidRPr="00553F2F">
              <w:rPr>
                <w:rFonts w:eastAsia="Calibri"/>
                <w:b/>
                <w:i/>
              </w:rPr>
              <w:t xml:space="preserve">., </w:t>
            </w:r>
            <w:r w:rsidR="00553F2F">
              <w:rPr>
                <w:rFonts w:eastAsia="Calibri"/>
                <w:b/>
                <w:i/>
              </w:rPr>
              <w:t xml:space="preserve">№ 1/2023 от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2023 г., </w:t>
            </w:r>
            <w:r w:rsidR="00553F2F">
              <w:rPr>
                <w:rFonts w:eastAsia="Calibri"/>
                <w:b/>
                <w:i/>
              </w:rPr>
              <w:t xml:space="preserve">№ 2/2023 от </w:t>
            </w:r>
            <w:r w:rsidR="00553F2F" w:rsidRPr="00553F2F">
              <w:rPr>
                <w:rFonts w:eastAsia="Calibri"/>
                <w:b/>
                <w:i/>
              </w:rPr>
              <w:t>29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2023 г.,</w:t>
            </w:r>
            <w:r w:rsidR="00553F2F">
              <w:rPr>
                <w:rFonts w:eastAsia="Calibri"/>
                <w:b/>
                <w:i/>
              </w:rPr>
              <w:t xml:space="preserve"> № 1/2024 от </w:t>
            </w:r>
            <w:r w:rsidR="00553F2F" w:rsidRPr="00553F2F">
              <w:rPr>
                <w:rFonts w:eastAsia="Calibri"/>
                <w:b/>
                <w:i/>
              </w:rPr>
              <w:t>16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2024 г.,</w:t>
            </w:r>
            <w:r w:rsidR="00553F2F">
              <w:rPr>
                <w:rFonts w:eastAsia="Calibri"/>
                <w:b/>
                <w:i/>
              </w:rPr>
              <w:t xml:space="preserve"> № 2/2024 от </w:t>
            </w:r>
            <w:r w:rsidR="00553F2F" w:rsidRPr="00553F2F">
              <w:rPr>
                <w:rFonts w:eastAsia="Calibri"/>
                <w:b/>
                <w:i/>
              </w:rPr>
              <w:t>25</w:t>
            </w:r>
            <w:r w:rsidR="00553F2F">
              <w:rPr>
                <w:rFonts w:eastAsia="Calibri"/>
                <w:b/>
                <w:i/>
              </w:rPr>
              <w:t>.11.2024 г.</w:t>
            </w:r>
            <w:r w:rsidR="00A05EB0">
              <w:rPr>
                <w:rFonts w:eastAsia="Calibri"/>
                <w:b/>
                <w:i/>
              </w:rPr>
              <w:t>,</w:t>
            </w:r>
            <w:r w:rsidR="00A05EB0" w:rsidRPr="00A05EB0">
              <w:rPr>
                <w:rFonts w:eastAsia="Calibri"/>
                <w:b/>
                <w:i/>
              </w:rPr>
              <w:t xml:space="preserve"> № 1/2025 от 09.12.2025 г., № 1/2026 </w:t>
            </w:r>
            <w:proofErr w:type="gramStart"/>
            <w:r w:rsidR="00A05EB0" w:rsidRPr="00A05EB0">
              <w:rPr>
                <w:rFonts w:eastAsia="Calibri"/>
                <w:b/>
                <w:i/>
              </w:rPr>
              <w:t>от</w:t>
            </w:r>
            <w:proofErr w:type="gramEnd"/>
            <w:r w:rsidR="00A05EB0" w:rsidRPr="00A05EB0">
              <w:rPr>
                <w:rFonts w:eastAsia="Calibri"/>
                <w:b/>
                <w:i/>
              </w:rPr>
              <w:t xml:space="preserve"> 20.03.2026 г.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proofErr w:type="gramStart"/>
            <w:r>
              <w:rPr>
                <w:rFonts w:eastAsia="Calibri"/>
                <w:b/>
                <w:i/>
              </w:rPr>
              <w:t>с</w:t>
            </w:r>
            <w:proofErr w:type="gramEnd"/>
            <w:r>
              <w:rPr>
                <w:rFonts w:eastAsia="Calibri"/>
                <w:b/>
                <w:i/>
              </w:rPr>
              <w:t xml:space="preserve"> учетом всех изменений и дополнений</w:t>
            </w:r>
            <w:r w:rsidR="0067135C">
              <w:rPr>
                <w:rFonts w:eastAsia="Calibri"/>
                <w:b/>
                <w:i/>
              </w:rPr>
              <w:t>, соглашений</w:t>
            </w:r>
            <w:r>
              <w:rPr>
                <w:rFonts w:eastAsia="Calibri"/>
                <w:b/>
                <w:i/>
              </w:rPr>
              <w:t xml:space="preserve"> к ним</w:t>
            </w:r>
            <w:r w:rsidR="0067135C">
              <w:rPr>
                <w:rFonts w:eastAsia="Calibri"/>
                <w:b/>
                <w:i/>
              </w:rPr>
              <w:t xml:space="preserve"> (далее все совместно именуемые «Договоры займа»)</w:t>
            </w:r>
            <w:r>
              <w:rPr>
                <w:rFonts w:eastAsia="Calibri"/>
                <w:b/>
                <w:i/>
              </w:rPr>
              <w:t>.</w:t>
            </w:r>
          </w:p>
          <w:p w:rsidR="0067135C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553F2F" w:rsidRPr="00553F2F">
              <w:rPr>
                <w:rFonts w:eastAsia="Calibri"/>
                <w:b/>
                <w:i/>
              </w:rPr>
              <w:t>№ 1/2009 от 28.03.2019 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67135C">
              <w:rPr>
                <w:rFonts w:eastAsia="Calibri"/>
                <w:b/>
                <w:i/>
              </w:rPr>
              <w:t xml:space="preserve">за предоставленные ранее Заемщику льготные условия заемного финансирования </w:t>
            </w:r>
            <w:r w:rsidR="0067135C" w:rsidRPr="0088078D">
              <w:rPr>
                <w:rFonts w:eastAsia="Calibri"/>
                <w:b/>
                <w:i/>
              </w:rPr>
              <w:t xml:space="preserve">Заемщик начисляет 30 апреля 2026 г. плату совместно по всем Договорам займа в общем размере </w:t>
            </w:r>
            <w:r w:rsidR="0067135C">
              <w:rPr>
                <w:rFonts w:eastAsia="Calibri"/>
                <w:b/>
                <w:i/>
              </w:rPr>
              <w:t>36</w:t>
            </w:r>
            <w:r w:rsidR="0067135C" w:rsidRPr="0088078D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424</w:t>
            </w:r>
            <w:r w:rsidR="0067135C" w:rsidRPr="0088078D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344</w:t>
            </w:r>
            <w:r w:rsidR="0067135C" w:rsidRPr="0088078D">
              <w:rPr>
                <w:rFonts w:eastAsia="Calibri"/>
                <w:b/>
                <w:i/>
              </w:rPr>
              <w:t>,</w:t>
            </w:r>
            <w:r w:rsidR="0067135C">
              <w:rPr>
                <w:rFonts w:eastAsia="Calibri"/>
                <w:b/>
                <w:i/>
              </w:rPr>
              <w:t>18</w:t>
            </w:r>
            <w:proofErr w:type="gramEnd"/>
            <w:r w:rsidR="0067135C" w:rsidRPr="0088078D">
              <w:rPr>
                <w:rFonts w:eastAsia="Calibri"/>
                <w:b/>
                <w:i/>
              </w:rPr>
              <w:t xml:space="preserve"> руб., в том числе по Договору займа </w:t>
            </w:r>
            <w:r w:rsidR="0067135C" w:rsidRPr="00553F2F">
              <w:rPr>
                <w:rFonts w:eastAsia="Calibri"/>
                <w:b/>
                <w:i/>
              </w:rPr>
              <w:t>№ 1/2009 от 28.03.2019 г.</w:t>
            </w:r>
            <w:r w:rsidR="0067135C">
              <w:rPr>
                <w:rFonts w:eastAsia="Calibri"/>
                <w:b/>
                <w:i/>
              </w:rPr>
              <w:t xml:space="preserve"> </w:t>
            </w:r>
            <w:r w:rsidR="0067135C" w:rsidRPr="0088078D">
              <w:rPr>
                <w:rFonts w:eastAsia="Calibri"/>
                <w:b/>
                <w:i/>
              </w:rPr>
              <w:t xml:space="preserve">в размере </w:t>
            </w:r>
            <w:r w:rsidR="0067135C">
              <w:rPr>
                <w:rFonts w:eastAsia="Calibri"/>
                <w:b/>
                <w:i/>
              </w:rPr>
              <w:t>4</w:t>
            </w:r>
            <w:r w:rsidR="0067135C" w:rsidRPr="0088078D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138</w:t>
            </w:r>
            <w:r w:rsidR="0067135C" w:rsidRPr="00DB563D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977</w:t>
            </w:r>
            <w:r w:rsidR="0067135C" w:rsidRPr="00DB563D">
              <w:rPr>
                <w:rFonts w:eastAsia="Calibri"/>
                <w:b/>
                <w:i/>
              </w:rPr>
              <w:t>,</w:t>
            </w:r>
            <w:r w:rsidR="0067135C">
              <w:rPr>
                <w:rFonts w:eastAsia="Calibri"/>
                <w:b/>
                <w:i/>
              </w:rPr>
              <w:t>04</w:t>
            </w:r>
            <w:r w:rsidR="009E3502">
              <w:rPr>
                <w:rFonts w:eastAsia="Calibri"/>
                <w:b/>
                <w:i/>
              </w:rPr>
              <w:t xml:space="preserve"> руб</w:t>
            </w:r>
            <w:bookmarkStart w:id="0" w:name="_GoBack"/>
            <w:bookmarkEnd w:id="0"/>
            <w:r w:rsidR="0067135C">
              <w:rPr>
                <w:rFonts w:eastAsia="Calibri"/>
                <w:b/>
                <w:i/>
              </w:rPr>
              <w:t>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 w:rsidR="001939BA">
              <w:rPr>
                <w:rFonts w:eastAsia="Calibri"/>
                <w:b/>
                <w:i/>
              </w:rPr>
              <w:t>Ордовский</w:t>
            </w:r>
            <w:proofErr w:type="spellEnd"/>
            <w:r w:rsidR="001939BA">
              <w:rPr>
                <w:rFonts w:eastAsia="Calibri"/>
                <w:b/>
                <w:i/>
              </w:rPr>
              <w:t>-Танаевский Бланко Ростислав</w:t>
            </w:r>
            <w:r>
              <w:rPr>
                <w:rFonts w:eastAsia="Calibri"/>
                <w:b/>
                <w:i/>
              </w:rPr>
              <w:t xml:space="preserve">, ИНН </w:t>
            </w:r>
            <w:r w:rsidR="001939BA">
              <w:rPr>
                <w:rFonts w:eastAsia="Calibri"/>
                <w:b/>
                <w:i/>
              </w:rPr>
              <w:t xml:space="preserve">772274501140 </w:t>
            </w:r>
            <w:r>
              <w:rPr>
                <w:rFonts w:eastAsia="Calibri"/>
                <w:b/>
                <w:i/>
              </w:rPr>
              <w:t>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A05EB0" w:rsidRDefault="00CA0684" w:rsidP="00CA0684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25CD2">
              <w:rPr>
                <w:rFonts w:eastAsia="Calibri"/>
              </w:rPr>
              <w:t xml:space="preserve">2.8. </w:t>
            </w:r>
            <w:proofErr w:type="gramStart"/>
            <w:r w:rsidRPr="00E25CD2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E25CD2">
              <w:rPr>
                <w:rFonts w:eastAsia="Calibri"/>
                <w:b/>
                <w:i/>
              </w:rPr>
              <w:t xml:space="preserve">с учетом размера взаимосвязанных сделок не более чем </w:t>
            </w:r>
            <w:r w:rsidR="0067135C">
              <w:rPr>
                <w:rFonts w:eastAsia="Calibri"/>
                <w:b/>
                <w:i/>
              </w:rPr>
              <w:t>504</w:t>
            </w:r>
            <w:r w:rsidR="00E25CD2" w:rsidRPr="00E25CD2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545</w:t>
            </w:r>
            <w:r w:rsidR="00E25CD2" w:rsidRPr="00E25CD2">
              <w:rPr>
                <w:rFonts w:eastAsia="Calibri"/>
                <w:b/>
                <w:i/>
              </w:rPr>
              <w:t> 9</w:t>
            </w:r>
            <w:r w:rsidR="0067135C">
              <w:rPr>
                <w:rFonts w:eastAsia="Calibri"/>
                <w:b/>
                <w:i/>
              </w:rPr>
              <w:t>76</w:t>
            </w:r>
            <w:r w:rsidR="00E25CD2" w:rsidRPr="00E25CD2">
              <w:rPr>
                <w:rFonts w:eastAsia="Calibri"/>
                <w:b/>
                <w:i/>
              </w:rPr>
              <w:t xml:space="preserve"> </w:t>
            </w:r>
            <w:r w:rsidR="00A05EB0" w:rsidRPr="00E25CD2">
              <w:rPr>
                <w:rFonts w:eastAsia="Calibri"/>
                <w:b/>
                <w:i/>
              </w:rPr>
              <w:t>(</w:t>
            </w:r>
            <w:r w:rsidR="0067135C">
              <w:rPr>
                <w:rFonts w:eastAsia="Calibri"/>
                <w:b/>
                <w:i/>
              </w:rPr>
              <w:t>пятьсот четыре</w:t>
            </w:r>
            <w:r w:rsidR="00E25CD2" w:rsidRPr="00E25CD2">
              <w:rPr>
                <w:rFonts w:eastAsia="Calibri"/>
                <w:b/>
                <w:i/>
              </w:rPr>
              <w:t xml:space="preserve"> </w:t>
            </w:r>
            <w:r w:rsidR="00A05EB0" w:rsidRPr="00E25CD2">
              <w:rPr>
                <w:rFonts w:eastAsia="Calibri"/>
                <w:b/>
                <w:i/>
              </w:rPr>
              <w:t>миллион</w:t>
            </w:r>
            <w:r w:rsidR="0067135C">
              <w:rPr>
                <w:rFonts w:eastAsia="Calibri"/>
                <w:b/>
                <w:i/>
              </w:rPr>
              <w:t>а пятьсот сорок пять</w:t>
            </w:r>
            <w:r w:rsidR="00A05EB0" w:rsidRPr="00E25CD2">
              <w:rPr>
                <w:rFonts w:eastAsia="Calibri"/>
                <w:b/>
                <w:i/>
              </w:rPr>
              <w:t xml:space="preserve"> тысяч </w:t>
            </w:r>
            <w:r w:rsidR="00E25CD2" w:rsidRPr="00E25CD2">
              <w:rPr>
                <w:rFonts w:eastAsia="Calibri"/>
                <w:b/>
                <w:i/>
              </w:rPr>
              <w:t>дев</w:t>
            </w:r>
            <w:r w:rsidR="00A05EB0" w:rsidRPr="00E25CD2">
              <w:rPr>
                <w:rFonts w:eastAsia="Calibri"/>
                <w:b/>
                <w:i/>
              </w:rPr>
              <w:t xml:space="preserve">ятьсот </w:t>
            </w:r>
            <w:r w:rsidR="00E25CD2" w:rsidRPr="00E25CD2">
              <w:rPr>
                <w:rFonts w:eastAsia="Calibri"/>
                <w:b/>
                <w:i/>
              </w:rPr>
              <w:t>семь</w:t>
            </w:r>
            <w:r w:rsidR="0067135C">
              <w:rPr>
                <w:rFonts w:eastAsia="Calibri"/>
                <w:b/>
                <w:i/>
              </w:rPr>
              <w:t>десят шесть</w:t>
            </w:r>
            <w:proofErr w:type="gramEnd"/>
            <w:r w:rsidR="00A05EB0" w:rsidRPr="00E25CD2">
              <w:rPr>
                <w:rFonts w:eastAsia="Calibri"/>
                <w:b/>
                <w:i/>
              </w:rPr>
              <w:t xml:space="preserve">) рублей </w:t>
            </w:r>
            <w:r w:rsidR="0067135C">
              <w:rPr>
                <w:rFonts w:eastAsia="Calibri"/>
                <w:b/>
                <w:i/>
              </w:rPr>
              <w:t>77</w:t>
            </w:r>
            <w:r w:rsidR="00A05EB0" w:rsidRPr="00E25CD2">
              <w:rPr>
                <w:rFonts w:eastAsia="Calibri"/>
                <w:b/>
                <w:i/>
              </w:rPr>
              <w:t xml:space="preserve"> копе</w:t>
            </w:r>
            <w:r w:rsidR="0067135C">
              <w:rPr>
                <w:rFonts w:eastAsia="Calibri"/>
                <w:b/>
                <w:i/>
              </w:rPr>
              <w:t>е</w:t>
            </w:r>
            <w:r w:rsidR="00E25CD2" w:rsidRPr="00E25CD2">
              <w:rPr>
                <w:rFonts w:eastAsia="Calibri"/>
                <w:b/>
                <w:i/>
              </w:rPr>
              <w:t>к</w:t>
            </w:r>
            <w:r w:rsidR="00A05EB0" w:rsidRPr="00E25CD2">
              <w:rPr>
                <w:rFonts w:eastAsia="Calibri"/>
                <w:b/>
                <w:i/>
              </w:rPr>
              <w:t>, что составляет 05,</w:t>
            </w:r>
            <w:r w:rsidR="0067135C">
              <w:rPr>
                <w:rFonts w:eastAsia="Calibri"/>
                <w:b/>
                <w:i/>
              </w:rPr>
              <w:t>15</w:t>
            </w:r>
            <w:r w:rsidR="00A05EB0" w:rsidRPr="00E25CD2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1</w:t>
            </w:r>
            <w:r w:rsidR="00142226">
              <w:rPr>
                <w:rFonts w:eastAsia="Calibri"/>
                <w:b/>
                <w:i/>
              </w:rPr>
              <w:t>2</w:t>
            </w:r>
            <w:r w:rsidR="00A05EB0" w:rsidRPr="00E25CD2">
              <w:rPr>
                <w:rFonts w:eastAsia="Calibri"/>
                <w:b/>
                <w:i/>
              </w:rPr>
              <w:t>,</w:t>
            </w:r>
            <w:r w:rsidR="00142226">
              <w:rPr>
                <w:rFonts w:eastAsia="Calibri"/>
                <w:b/>
                <w:i/>
              </w:rPr>
              <w:t>57</w:t>
            </w:r>
            <w:r w:rsidR="00A05EB0" w:rsidRPr="00E25CD2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05EB0" w:rsidRPr="00A05EB0">
              <w:rPr>
                <w:rFonts w:eastAsia="Calibri"/>
                <w:b/>
                <w:i/>
              </w:rPr>
              <w:t>9 </w:t>
            </w:r>
            <w:r w:rsidR="0067135C">
              <w:rPr>
                <w:rFonts w:eastAsia="Calibri"/>
                <w:b/>
                <w:i/>
              </w:rPr>
              <w:t>792</w:t>
            </w:r>
            <w:r w:rsidR="00A05EB0" w:rsidRPr="00A05EB0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305</w:t>
            </w:r>
            <w:r w:rsidR="00A05EB0" w:rsidRPr="00A05EB0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939BA">
              <w:rPr>
                <w:rFonts w:eastAsia="Calibri"/>
                <w:b/>
                <w:i/>
              </w:rPr>
              <w:t>4 015 485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2.10. Дата совершения существенной сделки: </w:t>
            </w:r>
            <w:r w:rsidR="00A05EB0">
              <w:rPr>
                <w:rFonts w:eastAsia="Calibri"/>
                <w:b/>
                <w:i/>
              </w:rPr>
              <w:t>3</w:t>
            </w:r>
            <w:r w:rsidR="00142226">
              <w:rPr>
                <w:rFonts w:eastAsia="Calibri"/>
                <w:b/>
                <w:i/>
              </w:rPr>
              <w:t>0 апреля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A05EB0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142226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142226">
              <w:rPr>
                <w:b/>
                <w:bCs/>
                <w:i/>
                <w:iCs/>
              </w:rPr>
              <w:t>04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142226">
              <w:rPr>
                <w:b/>
                <w:bCs/>
                <w:i/>
                <w:iCs/>
              </w:rPr>
              <w:t>мая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05EB0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74B" w:rsidRDefault="0029074B">
      <w:r>
        <w:separator/>
      </w:r>
    </w:p>
  </w:endnote>
  <w:endnote w:type="continuationSeparator" w:id="0">
    <w:p w:rsidR="0029074B" w:rsidRDefault="0029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74B" w:rsidRDefault="0029074B">
      <w:r>
        <w:separator/>
      </w:r>
    </w:p>
  </w:footnote>
  <w:footnote w:type="continuationSeparator" w:id="0">
    <w:p w:rsidR="0029074B" w:rsidRDefault="00290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74359"/>
    <w:rsid w:val="00142226"/>
    <w:rsid w:val="00162CC4"/>
    <w:rsid w:val="00166643"/>
    <w:rsid w:val="00185C84"/>
    <w:rsid w:val="001939BA"/>
    <w:rsid w:val="001F4922"/>
    <w:rsid w:val="0029074B"/>
    <w:rsid w:val="00295F03"/>
    <w:rsid w:val="00297EA2"/>
    <w:rsid w:val="002C14C2"/>
    <w:rsid w:val="002C495F"/>
    <w:rsid w:val="00305343"/>
    <w:rsid w:val="003108F5"/>
    <w:rsid w:val="00395C86"/>
    <w:rsid w:val="003A682A"/>
    <w:rsid w:val="003B414E"/>
    <w:rsid w:val="00424F7D"/>
    <w:rsid w:val="004D6CEA"/>
    <w:rsid w:val="005222B1"/>
    <w:rsid w:val="00553F2F"/>
    <w:rsid w:val="005F1BB6"/>
    <w:rsid w:val="005F1DC4"/>
    <w:rsid w:val="005F27AB"/>
    <w:rsid w:val="0067135C"/>
    <w:rsid w:val="006C39F3"/>
    <w:rsid w:val="00721B5B"/>
    <w:rsid w:val="0073330B"/>
    <w:rsid w:val="0076576B"/>
    <w:rsid w:val="007B7F72"/>
    <w:rsid w:val="007F10A8"/>
    <w:rsid w:val="007F6403"/>
    <w:rsid w:val="00802A45"/>
    <w:rsid w:val="00823579"/>
    <w:rsid w:val="0083451E"/>
    <w:rsid w:val="0087423C"/>
    <w:rsid w:val="008948B1"/>
    <w:rsid w:val="008B07D1"/>
    <w:rsid w:val="008F75DF"/>
    <w:rsid w:val="0096456B"/>
    <w:rsid w:val="009A4EEA"/>
    <w:rsid w:val="009E3502"/>
    <w:rsid w:val="00A05EB0"/>
    <w:rsid w:val="00A46EE6"/>
    <w:rsid w:val="00A749BE"/>
    <w:rsid w:val="00AF6690"/>
    <w:rsid w:val="00B22985"/>
    <w:rsid w:val="00B440A0"/>
    <w:rsid w:val="00B51D0C"/>
    <w:rsid w:val="00C03C12"/>
    <w:rsid w:val="00C7613B"/>
    <w:rsid w:val="00CA0684"/>
    <w:rsid w:val="00CE215A"/>
    <w:rsid w:val="00CE5688"/>
    <w:rsid w:val="00CE63EF"/>
    <w:rsid w:val="00D40D54"/>
    <w:rsid w:val="00D42938"/>
    <w:rsid w:val="00D5470A"/>
    <w:rsid w:val="00D669AC"/>
    <w:rsid w:val="00D769AA"/>
    <w:rsid w:val="00DE390A"/>
    <w:rsid w:val="00E25CD2"/>
    <w:rsid w:val="00EA36BE"/>
    <w:rsid w:val="00EE4D88"/>
    <w:rsid w:val="00F11013"/>
    <w:rsid w:val="00F43C04"/>
    <w:rsid w:val="00F61F0D"/>
    <w:rsid w:val="00FB6CE4"/>
    <w:rsid w:val="00FC49D9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2026-05-04T13:00:00Z</dcterms:created>
  <dcterms:modified xsi:type="dcterms:W3CDTF">2026-05-04T14:54:00Z</dcterms:modified>
</cp:coreProperties>
</file>